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1191" w:rsidRPr="00BB1EB2" w:rsidRDefault="002C256B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</w:pP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Registration </w:t>
      </w:r>
      <w:r w:rsidR="00691191"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form </w:t>
      </w:r>
    </w:p>
    <w:p w:rsidR="002C256B" w:rsidRPr="00BB1EB2" w:rsidRDefault="002C256B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</w:pP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for the online coordination workshop 2021 </w:t>
      </w:r>
    </w:p>
    <w:p w:rsidR="00D46474" w:rsidRPr="00BB1EB2" w:rsidRDefault="002C256B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</w:pP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SPP 1158 "Antarctic Research with </w:t>
      </w:r>
      <w:r w:rsidR="00D61BD5"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>C</w:t>
      </w: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omparative </w:t>
      </w:r>
      <w:r w:rsidR="00D61BD5"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>Investigations</w:t>
      </w: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 in Arctic </w:t>
      </w:r>
      <w:r w:rsidR="00D61BD5"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>I</w:t>
      </w: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>ce</w:t>
      </w:r>
      <w:r w:rsidR="00D61BD5"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 xml:space="preserve"> Area</w:t>
      </w:r>
      <w:r w:rsidRPr="00BB1EB2">
        <w:rPr>
          <w:rFonts w:asciiTheme="minorHAnsi" w:eastAsia="FXLHOP+Arial-BoldMT" w:hAnsiTheme="minorHAnsi" w:cstheme="minorHAnsi"/>
          <w:b/>
          <w:bCs/>
          <w:sz w:val="28"/>
          <w:szCs w:val="28"/>
          <w:lang w:val="en-US"/>
        </w:rPr>
        <w:t>s"</w:t>
      </w:r>
    </w:p>
    <w:p w:rsidR="00D46474" w:rsidRPr="00BB1EB2" w:rsidRDefault="00D46474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3"/>
          <w:szCs w:val="23"/>
          <w:lang w:val="en-US"/>
        </w:rPr>
      </w:pPr>
    </w:p>
    <w:p w:rsidR="009800E3" w:rsidRPr="009800E3" w:rsidRDefault="003034CF" w:rsidP="009800E3">
      <w:pPr>
        <w:pBdr>
          <w:top w:val="single" w:sz="2" w:space="1" w:color="808080" w:themeColor="background1" w:themeShade="80"/>
        </w:pBdr>
        <w:autoSpaceDE w:val="0"/>
        <w:rPr>
          <w:rFonts w:asciiTheme="minorHAnsi" w:eastAsia="LUDYYC+ArialMT" w:hAnsiTheme="minorHAnsi" w:cstheme="minorHAnsi"/>
          <w:sz w:val="28"/>
          <w:szCs w:val="28"/>
          <w:lang w:val="en-US"/>
        </w:rPr>
      </w:pPr>
      <w:r w:rsidRPr="009800E3">
        <w:rPr>
          <w:rFonts w:asciiTheme="minorHAnsi" w:eastAsia="LUDYYC+ArialMT" w:hAnsiTheme="minorHAnsi" w:cstheme="minorHAnsi"/>
          <w:b/>
          <w:sz w:val="28"/>
          <w:szCs w:val="28"/>
          <w:lang w:val="en-US"/>
        </w:rPr>
        <w:t>Participants</w:t>
      </w:r>
      <w:r w:rsidR="002C59D9" w:rsidRPr="009800E3">
        <w:rPr>
          <w:rFonts w:asciiTheme="minorHAnsi" w:eastAsia="LUDYYC+ArialMT" w:hAnsiTheme="minorHAnsi" w:cstheme="minorHAnsi"/>
          <w:sz w:val="28"/>
          <w:szCs w:val="28"/>
          <w:lang w:val="en-US"/>
        </w:rPr>
        <w:t xml:space="preserve"> </w:t>
      </w:r>
    </w:p>
    <w:p w:rsidR="00D46474" w:rsidRPr="00011277" w:rsidRDefault="002C59D9" w:rsidP="009800E3">
      <w:pPr>
        <w:pBdr>
          <w:top w:val="single" w:sz="2" w:space="1" w:color="808080" w:themeColor="background1" w:themeShade="80"/>
        </w:pBd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(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Name,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Institution</w:t>
      </w:r>
      <w:r w:rsidR="001D03BB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, 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City, </w:t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>email address</w:t>
      </w:r>
      <w:r w:rsidR="00632C22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, </w:t>
      </w:r>
      <w:r w:rsidR="00632C22" w:rsidRPr="00632C22">
        <w:rPr>
          <w:rFonts w:asciiTheme="minorHAnsi" w:eastAsia="LUDYYC+ArialMT" w:hAnsiTheme="minorHAnsi" w:cstheme="minorHAnsi"/>
          <w:b/>
          <w:sz w:val="22"/>
          <w:szCs w:val="22"/>
          <w:lang w:val="en-US"/>
        </w:rPr>
        <w:t>user name for SharePoint webpage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)</w:t>
      </w:r>
      <w:r w:rsidR="00D46474"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:</w:t>
      </w:r>
      <w:r w:rsidR="005579EC"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</w:t>
      </w:r>
    </w:p>
    <w:p w:rsidR="002C59D9" w:rsidRDefault="002C256B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1)</w:t>
      </w:r>
    </w:p>
    <w:p w:rsidR="002C256B" w:rsidRDefault="002C256B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2C256B" w:rsidRDefault="002C256B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2)</w:t>
      </w:r>
      <w:bookmarkStart w:id="0" w:name="_GoBack"/>
      <w:bookmarkEnd w:id="0"/>
    </w:p>
    <w:p w:rsidR="002C256B" w:rsidRDefault="002C256B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2C256B" w:rsidRDefault="002C256B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3)</w:t>
      </w:r>
    </w:p>
    <w:p w:rsidR="00E10A56" w:rsidRDefault="00E10A5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2C256B" w:rsidRPr="00011277" w:rsidRDefault="002C256B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...</w:t>
      </w:r>
    </w:p>
    <w:p w:rsidR="00D46474" w:rsidRPr="00011277" w:rsidRDefault="00D46474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D46474" w:rsidRPr="009800E3" w:rsidRDefault="00FA2E89" w:rsidP="009800E3">
      <w:pPr>
        <w:pBdr>
          <w:top w:val="single" w:sz="2" w:space="1" w:color="808080" w:themeColor="background1" w:themeShade="80"/>
        </w:pBdr>
        <w:autoSpaceDE w:val="0"/>
        <w:ind w:left="2127" w:hanging="2126"/>
        <w:rPr>
          <w:rFonts w:asciiTheme="minorHAnsi" w:eastAsia="LUDYYC+ArialMT" w:hAnsiTheme="minorHAnsi" w:cstheme="minorHAnsi"/>
          <w:b/>
          <w:sz w:val="28"/>
          <w:szCs w:val="28"/>
          <w:lang w:val="en-US"/>
        </w:rPr>
      </w:pPr>
      <w:r>
        <w:rPr>
          <w:rFonts w:asciiTheme="minorHAnsi" w:eastAsia="LUDYYC+ArialMT" w:hAnsiTheme="minorHAnsi" w:cstheme="minorHAnsi"/>
          <w:b/>
          <w:sz w:val="28"/>
          <w:szCs w:val="28"/>
          <w:lang w:val="en-US"/>
        </w:rPr>
        <w:t>O</w:t>
      </w:r>
      <w:r w:rsidR="003034CF" w:rsidRPr="009800E3">
        <w:rPr>
          <w:rFonts w:asciiTheme="minorHAnsi" w:eastAsia="LUDYYC+ArialMT" w:hAnsiTheme="minorHAnsi" w:cstheme="minorHAnsi"/>
          <w:b/>
          <w:sz w:val="28"/>
          <w:szCs w:val="28"/>
          <w:lang w:val="en-US"/>
        </w:rPr>
        <w:t>ur</w:t>
      </w:r>
      <w:r w:rsidR="00AA19F5" w:rsidRPr="009800E3">
        <w:rPr>
          <w:rFonts w:asciiTheme="minorHAnsi" w:eastAsia="LUDYYC+ArialMT" w:hAnsiTheme="minorHAnsi" w:cstheme="minorHAnsi"/>
          <w:b/>
          <w:sz w:val="28"/>
          <w:szCs w:val="28"/>
          <w:lang w:val="en-US"/>
        </w:rPr>
        <w:t xml:space="preserve"> project</w:t>
      </w:r>
      <w:r w:rsidR="005579EC" w:rsidRPr="009800E3">
        <w:rPr>
          <w:rFonts w:asciiTheme="minorHAnsi" w:eastAsia="LUDYYC+ArialMT" w:hAnsiTheme="minorHAnsi" w:cstheme="minorHAnsi"/>
          <w:b/>
          <w:sz w:val="28"/>
          <w:szCs w:val="28"/>
          <w:lang w:val="en-US"/>
        </w:rPr>
        <w:t xml:space="preserve"> </w:t>
      </w:r>
    </w:p>
    <w:p w:rsidR="00011277" w:rsidRPr="00FA2E89" w:rsidRDefault="00FA2E8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FA2E89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Theme/titel:</w:t>
      </w:r>
    </w:p>
    <w:p w:rsidR="00E10A56" w:rsidRDefault="00E10A56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3034CF" w:rsidRPr="0022530C" w:rsidRDefault="0022530C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At the workshop, </w:t>
      </w:r>
      <w:r w:rsidR="003034CF" w:rsidRPr="0022530C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I/</w:t>
      </w:r>
      <w:r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w</w:t>
      </w:r>
      <w:r w:rsidR="003034CF" w:rsidRPr="0022530C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e will </w:t>
      </w:r>
      <w:r w:rsidR="00E10A56" w:rsidRPr="0022530C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present</w:t>
      </w:r>
      <w:r w:rsidR="003034CF" w:rsidRPr="0022530C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 </w:t>
      </w:r>
    </w:p>
    <w:p w:rsidR="003034CF" w:rsidRDefault="00334087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b/>
            <w:sz w:val="22"/>
            <w:szCs w:val="22"/>
            <w:lang w:val="en-US"/>
          </w:rPr>
          <w:id w:val="-6161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="Segoe UI Symbol" w:hint="eastAsia"/>
              <w:b/>
              <w:sz w:val="22"/>
              <w:szCs w:val="22"/>
              <w:lang w:val="en-US"/>
            </w:rPr>
            <w:t>☐</w:t>
          </w:r>
        </w:sdtContent>
      </w:sdt>
      <w:r w:rsidR="003034CF"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="0022530C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a 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>p</w:t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oster 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for a 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>currently running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project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>/new project recommended for funding</w:t>
      </w:r>
    </w:p>
    <w:p w:rsidR="00E10A56" w:rsidRDefault="00E10A56" w:rsidP="00E10A5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Titel:</w:t>
      </w:r>
    </w:p>
    <w:p w:rsidR="003034CF" w:rsidRDefault="003034CF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Authors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>:</w:t>
      </w:r>
    </w:p>
    <w:p w:rsidR="003034CF" w:rsidRDefault="003034CF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file name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</w:t>
      </w:r>
      <w:r w:rsidR="00FA2E89">
        <w:rPr>
          <w:rFonts w:asciiTheme="minorHAnsi" w:eastAsia="LUDYYC+ArialMT" w:hAnsiTheme="minorHAnsi" w:cstheme="minorHAnsi"/>
          <w:sz w:val="22"/>
          <w:szCs w:val="22"/>
          <w:lang w:val="en-US"/>
        </w:rPr>
        <w:t>of submitted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poster pdf</w:t>
      </w: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*:</w:t>
      </w:r>
    </w:p>
    <w:p w:rsidR="00E10A56" w:rsidRDefault="00E10A56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E10A56" w:rsidRDefault="0022530C" w:rsidP="00E10A5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a 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project video for </w:t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29657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="00E10A56"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a new project or </w:t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12759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="00E10A56"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="00E10A56">
        <w:rPr>
          <w:rFonts w:asciiTheme="minorHAnsi" w:eastAsia="LUDYYC+ArialMT" w:hAnsiTheme="minorHAnsi" w:cstheme="minorHAnsi"/>
          <w:sz w:val="22"/>
          <w:szCs w:val="22"/>
          <w:lang w:val="en-US"/>
        </w:rPr>
        <w:t>an application for an extension</w:t>
      </w:r>
    </w:p>
    <w:p w:rsidR="00E10A56" w:rsidRDefault="00E10A56" w:rsidP="00E10A5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Titel:</w:t>
      </w:r>
    </w:p>
    <w:p w:rsidR="00E10A56" w:rsidRDefault="00E10A56" w:rsidP="00E10A5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Authors:</w:t>
      </w:r>
    </w:p>
    <w:p w:rsidR="00E10A56" w:rsidRDefault="00E10A56" w:rsidP="00E10A5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file name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</w:t>
      </w:r>
      <w:r w:rsidR="00FA2E89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of submitted 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video </w:t>
      </w:r>
      <w:r w:rsidR="00BB1EB2">
        <w:rPr>
          <w:rFonts w:asciiTheme="minorHAnsi" w:eastAsia="LUDYYC+ArialMT" w:hAnsiTheme="minorHAnsi" w:cstheme="minorHAnsi"/>
          <w:sz w:val="22"/>
          <w:szCs w:val="22"/>
          <w:lang w:val="en-US"/>
        </w:rPr>
        <w:t>.</w:t>
      </w:r>
      <w:r w:rsidR="0022530C">
        <w:rPr>
          <w:rFonts w:asciiTheme="minorHAnsi" w:eastAsia="LUDYYC+ArialMT" w:hAnsiTheme="minorHAnsi" w:cstheme="minorHAnsi"/>
          <w:sz w:val="22"/>
          <w:szCs w:val="22"/>
          <w:lang w:val="en-US"/>
        </w:rPr>
        <w:t>mp4</w:t>
      </w:r>
      <w:r>
        <w:rPr>
          <w:rFonts w:asciiTheme="minorHAnsi" w:eastAsia="LUDYYC+ArialMT" w:hAnsiTheme="minorHAnsi" w:cstheme="minorHAnsi"/>
          <w:sz w:val="22"/>
          <w:szCs w:val="22"/>
          <w:lang w:val="en-US"/>
        </w:rPr>
        <w:t>*:</w:t>
      </w:r>
    </w:p>
    <w:p w:rsidR="003034CF" w:rsidRDefault="003034CF" w:rsidP="003034CF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3034CF" w:rsidRPr="00FA2E89" w:rsidRDefault="003034CF" w:rsidP="003034CF">
      <w:pPr>
        <w:autoSpaceDE w:val="0"/>
        <w:rPr>
          <w:rFonts w:asciiTheme="minorHAnsi" w:eastAsia="LUDYYC+ArialMT" w:hAnsiTheme="minorHAnsi" w:cstheme="minorHAnsi"/>
          <w:sz w:val="20"/>
          <w:szCs w:val="20"/>
          <w:lang w:val="en-US"/>
        </w:rPr>
      </w:pPr>
      <w:r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>* Please choose a unique file name (pref</w:t>
      </w:r>
      <w:r w:rsidR="0022530C"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>er</w:t>
      </w:r>
      <w:r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 xml:space="preserve">ably with your name included) to allow </w:t>
      </w:r>
      <w:r w:rsidR="00E10A56"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 xml:space="preserve">us to </w:t>
      </w:r>
      <w:r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 xml:space="preserve">match </w:t>
      </w:r>
      <w:r w:rsidR="00E10A56"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 xml:space="preserve">your submission </w:t>
      </w:r>
      <w:r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 xml:space="preserve">with your </w:t>
      </w:r>
      <w:r w:rsidR="00E10A56"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>registration</w:t>
      </w:r>
      <w:r w:rsidRPr="00FA2E89">
        <w:rPr>
          <w:rFonts w:asciiTheme="minorHAnsi" w:eastAsia="LUDYYC+ArialMT" w:hAnsiTheme="minorHAnsi" w:cstheme="minorHAnsi"/>
          <w:sz w:val="20"/>
          <w:szCs w:val="20"/>
          <w:lang w:val="en-US"/>
        </w:rPr>
        <w:t>!</w:t>
      </w:r>
    </w:p>
    <w:p w:rsidR="003034CF" w:rsidRDefault="003034CF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9800E3" w:rsidRPr="009800E3" w:rsidRDefault="003034CF" w:rsidP="009800E3">
      <w:pPr>
        <w:pBdr>
          <w:top w:val="single" w:sz="2" w:space="1" w:color="808080" w:themeColor="background1" w:themeShade="80"/>
        </w:pBdr>
        <w:autoSpaceDE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800E3">
        <w:rPr>
          <w:rFonts w:asciiTheme="minorHAnsi" w:hAnsiTheme="minorHAnsi" w:cstheme="minorHAnsi"/>
          <w:b/>
          <w:sz w:val="28"/>
          <w:szCs w:val="28"/>
          <w:lang w:val="en-US"/>
        </w:rPr>
        <w:t xml:space="preserve">Assignment </w:t>
      </w:r>
      <w:r w:rsidR="009800E3" w:rsidRPr="009800E3">
        <w:rPr>
          <w:rFonts w:asciiTheme="minorHAnsi" w:hAnsiTheme="minorHAnsi" w:cstheme="minorHAnsi"/>
          <w:b/>
          <w:sz w:val="28"/>
          <w:szCs w:val="28"/>
          <w:lang w:val="en-US"/>
        </w:rPr>
        <w:t>of our project</w:t>
      </w:r>
    </w:p>
    <w:p w:rsidR="003034CF" w:rsidRPr="009800E3" w:rsidRDefault="003034CF" w:rsidP="003034CF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9800E3">
        <w:rPr>
          <w:rFonts w:asciiTheme="minorHAnsi" w:hAnsiTheme="minorHAnsi" w:cstheme="minorHAnsi"/>
          <w:sz w:val="22"/>
          <w:szCs w:val="22"/>
          <w:lang w:val="en-US"/>
        </w:rPr>
        <w:t xml:space="preserve">to the </w:t>
      </w:r>
      <w:r w:rsidRPr="009800E3">
        <w:rPr>
          <w:rFonts w:asciiTheme="minorHAnsi" w:hAnsiTheme="minorHAnsi" w:cstheme="minorHAnsi"/>
          <w:b/>
          <w:sz w:val="22"/>
          <w:szCs w:val="22"/>
          <w:lang w:val="en-US"/>
        </w:rPr>
        <w:t>three research areas</w:t>
      </w:r>
      <w:r w:rsidRPr="009800E3">
        <w:rPr>
          <w:rFonts w:asciiTheme="minorHAnsi" w:hAnsiTheme="minorHAnsi" w:cstheme="minorHAnsi"/>
          <w:sz w:val="22"/>
          <w:szCs w:val="22"/>
          <w:lang w:val="en-US"/>
        </w:rPr>
        <w:t xml:space="preserve"> of the SPP (please choose only one):</w:t>
      </w:r>
    </w:p>
    <w:p w:rsidR="003034CF" w:rsidRPr="00011277" w:rsidRDefault="00334087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b/>
            <w:sz w:val="22"/>
            <w:szCs w:val="22"/>
            <w:lang w:val="en-US"/>
          </w:rPr>
          <w:id w:val="6336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6D">
            <w:rPr>
              <w:rFonts w:ascii="MS Gothic" w:eastAsia="MS Gothic" w:hAnsi="MS Gothic" w:cs="Segoe UI Symbol" w:hint="eastAsia"/>
              <w:b/>
              <w:sz w:val="22"/>
              <w:szCs w:val="22"/>
              <w:lang w:val="en-US"/>
            </w:rPr>
            <w:t>☐</w:t>
          </w:r>
        </w:sdtContent>
      </w:sdt>
      <w:r w:rsidR="003034CF"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="00611A3C">
        <w:rPr>
          <w:rFonts w:asciiTheme="minorHAnsi" w:eastAsia="LUDYYC+ArialMT" w:hAnsiTheme="minorHAnsi" w:cstheme="minorHAnsi"/>
          <w:sz w:val="22"/>
          <w:szCs w:val="22"/>
          <w:lang w:val="en-US"/>
        </w:rPr>
        <w:t>Athmosphere &amp; Sea</w:t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ab/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ab/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-145192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="003034CF"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="00611A3C">
        <w:rPr>
          <w:rFonts w:asciiTheme="minorHAnsi" w:eastAsia="LUDYYC+ArialMT" w:hAnsiTheme="minorHAnsi" w:cstheme="minorHAnsi"/>
          <w:sz w:val="22"/>
          <w:szCs w:val="22"/>
          <w:lang w:val="en-US"/>
        </w:rPr>
        <w:t>Biology</w:t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ab/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ab/>
      </w:r>
      <w:r w:rsidR="003034CF">
        <w:rPr>
          <w:rFonts w:asciiTheme="minorHAnsi" w:eastAsia="LUDYYC+ArialMT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-1818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="003034CF"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="00611A3C">
        <w:rPr>
          <w:rFonts w:asciiTheme="minorHAnsi" w:eastAsia="LUDYYC+ArialMT" w:hAnsiTheme="minorHAnsi" w:cstheme="minorHAnsi"/>
          <w:sz w:val="22"/>
          <w:szCs w:val="22"/>
          <w:lang w:val="en-US"/>
        </w:rPr>
        <w:t>Geology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D46474" w:rsidRPr="009800E3" w:rsidRDefault="00F67292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9800E3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83470C" w:rsidRPr="009800E3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011277" w:rsidRPr="009800E3">
        <w:rPr>
          <w:rFonts w:asciiTheme="minorHAnsi" w:hAnsiTheme="minorHAnsi" w:cstheme="minorHAnsi"/>
          <w:b/>
          <w:sz w:val="22"/>
          <w:szCs w:val="22"/>
          <w:lang w:val="en-US"/>
        </w:rPr>
        <w:t>four main topics</w:t>
      </w:r>
      <w:r w:rsidR="003034CF" w:rsidRPr="009800E3">
        <w:rPr>
          <w:rFonts w:asciiTheme="minorHAnsi" w:hAnsiTheme="minorHAnsi" w:cstheme="minorHAnsi"/>
          <w:sz w:val="22"/>
          <w:szCs w:val="22"/>
          <w:lang w:val="en-US"/>
        </w:rPr>
        <w:t xml:space="preserve"> of the S</w:t>
      </w:r>
      <w:r w:rsidR="009800E3" w:rsidRPr="009800E3">
        <w:rPr>
          <w:rFonts w:asciiTheme="minorHAnsi" w:hAnsiTheme="minorHAnsi" w:cstheme="minorHAnsi"/>
          <w:sz w:val="22"/>
          <w:szCs w:val="22"/>
          <w:lang w:val="en-US"/>
        </w:rPr>
        <w:t>PP</w:t>
      </w:r>
      <w:r w:rsidR="003034CF" w:rsidRPr="009800E3">
        <w:rPr>
          <w:rFonts w:asciiTheme="minorHAnsi" w:hAnsiTheme="minorHAnsi" w:cstheme="minorHAnsi"/>
          <w:sz w:val="22"/>
          <w:szCs w:val="22"/>
          <w:lang w:val="en-US"/>
        </w:rPr>
        <w:t xml:space="preserve"> (multiple answers allowed)</w:t>
      </w:r>
      <w:r w:rsidR="001D03BB" w:rsidRPr="009800E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83470C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6448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Linkages with Lower Latitudes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ab/>
        <w:t xml:space="preserve">     </w:t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-179983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Dynamics of Climate System Components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-4241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Response to Environmental Change   </w:t>
      </w:r>
      <w:r w:rsid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eastAsia="LUDYYC+ArialMT" w:hAnsiTheme="minorHAnsi" w:cstheme="minorHAnsi"/>
            <w:b/>
            <w:sz w:val="22"/>
            <w:szCs w:val="22"/>
            <w:lang w:val="en-US"/>
          </w:rPr>
          <w:id w:val="5125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B2">
            <w:rPr>
              <w:rFonts w:ascii="MS Gothic" w:eastAsia="MS Gothic" w:hAnsi="MS Gothic" w:cstheme="minorHAnsi" w:hint="eastAsia"/>
              <w:b/>
              <w:sz w:val="22"/>
              <w:szCs w:val="22"/>
              <w:lang w:val="en-US"/>
            </w:rPr>
            <w:t>☐</w:t>
          </w:r>
        </w:sdtContent>
      </w:sdt>
      <w:r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Improved Understanding of Polar Processes and Mechanisms</w:t>
      </w:r>
    </w:p>
    <w:p w:rsidR="002C59D9" w:rsidRDefault="002C59D9" w:rsidP="00CF109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9800E3" w:rsidRPr="009800E3" w:rsidRDefault="009800E3" w:rsidP="009800E3">
      <w:pPr>
        <w:pBdr>
          <w:top w:val="single" w:sz="2" w:space="1" w:color="808080" w:themeColor="background1" w:themeShade="80"/>
        </w:pBdr>
        <w:autoSpaceDE w:val="0"/>
        <w:rPr>
          <w:rFonts w:asciiTheme="minorHAnsi" w:eastAsia="LUDYYC+ArialMT" w:hAnsiTheme="minorHAnsi" w:cstheme="minorHAnsi"/>
          <w:b/>
          <w:sz w:val="28"/>
          <w:szCs w:val="28"/>
          <w:lang w:val="en-US"/>
        </w:rPr>
      </w:pPr>
      <w:r w:rsidRPr="009800E3">
        <w:rPr>
          <w:rFonts w:asciiTheme="minorHAnsi" w:eastAsia="LUDYYC+ArialMT" w:hAnsiTheme="minorHAnsi" w:cstheme="minorHAnsi"/>
          <w:b/>
          <w:sz w:val="28"/>
          <w:szCs w:val="28"/>
          <w:lang w:val="en-US"/>
        </w:rPr>
        <w:t>Additional information for new/renewed projects:</w:t>
      </w:r>
    </w:p>
    <w:p w:rsidR="00D46474" w:rsidRDefault="00AA19F5" w:rsidP="00CF109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A</w:t>
      </w:r>
      <w:r w:rsidR="002C59D9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nticipated funding period</w:t>
      </w:r>
      <w:r w:rsidR="00D46474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:</w:t>
      </w:r>
      <w:r w:rsidR="009C5356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 </w:t>
      </w:r>
    </w:p>
    <w:p w:rsidR="002C59D9" w:rsidRPr="00011277" w:rsidRDefault="002C59D9" w:rsidP="00CF109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3034CF" w:rsidRDefault="003034CF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</w:p>
    <w:p w:rsidR="002C59D9" w:rsidRPr="001D03BB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Anticipated funding (staff costs, </w:t>
      </w:r>
      <w:r w:rsidR="00E10A56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rough </w:t>
      </w: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budget): </w:t>
      </w:r>
    </w:p>
    <w:p w:rsidR="00D46474" w:rsidRPr="00011277" w:rsidRDefault="00D46474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B26940" w:rsidRPr="0083470C" w:rsidRDefault="00B26940">
      <w:pPr>
        <w:autoSpaceDE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855EB1" w:rsidRDefault="00D40C95">
      <w:pPr>
        <w:autoSpaceDE w:val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N</w:t>
      </w:r>
      <w:r w:rsidR="00011277"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etworking within the priority program:</w:t>
      </w:r>
    </w:p>
    <w:p w:rsidR="001D03BB" w:rsidRDefault="001D03BB">
      <w:pPr>
        <w:autoSpaceDE w:val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1D03BB" w:rsidRPr="001D03BB" w:rsidRDefault="001D03BB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</w:p>
    <w:p w:rsidR="00895106" w:rsidRPr="00011277" w:rsidRDefault="0089510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sectPr w:rsidR="00895106" w:rsidRPr="00011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87" w:rsidRDefault="00334087" w:rsidP="001D03BB">
      <w:pPr>
        <w:rPr>
          <w:rFonts w:hint="eastAsia"/>
        </w:rPr>
      </w:pPr>
      <w:r>
        <w:separator/>
      </w:r>
    </w:p>
  </w:endnote>
  <w:endnote w:type="continuationSeparator" w:id="0">
    <w:p w:rsidR="00334087" w:rsidRDefault="00334087" w:rsidP="001D03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LHOP+Arial-BoldMT">
    <w:altName w:val="Arial Unicode MS"/>
    <w:panose1 w:val="020B0604020202020204"/>
    <w:charset w:val="80"/>
    <w:family w:val="swiss"/>
    <w:pitch w:val="default"/>
  </w:font>
  <w:font w:name="LUDYYC+ArialMT">
    <w:altName w:val="Arial Unicode MS"/>
    <w:panose1 w:val="020B0604020202020204"/>
    <w:charset w:val="8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B" w:rsidRDefault="002C256B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B" w:rsidRDefault="002C256B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B" w:rsidRDefault="002C256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87" w:rsidRDefault="00334087" w:rsidP="001D03BB">
      <w:pPr>
        <w:rPr>
          <w:rFonts w:hint="eastAsia"/>
        </w:rPr>
      </w:pPr>
      <w:r>
        <w:separator/>
      </w:r>
    </w:p>
  </w:footnote>
  <w:footnote w:type="continuationSeparator" w:id="0">
    <w:p w:rsidR="00334087" w:rsidRDefault="00334087" w:rsidP="001D03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B" w:rsidRDefault="002C256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B" w:rsidRDefault="002C256B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B" w:rsidRDefault="002C256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2BC6"/>
    <w:multiLevelType w:val="hybridMultilevel"/>
    <w:tmpl w:val="B478D982"/>
    <w:lvl w:ilvl="0" w:tplc="5C2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EC"/>
    <w:rsid w:val="00011277"/>
    <w:rsid w:val="0006761C"/>
    <w:rsid w:val="00067C59"/>
    <w:rsid w:val="0009172E"/>
    <w:rsid w:val="00101A24"/>
    <w:rsid w:val="001177D7"/>
    <w:rsid w:val="001D03BB"/>
    <w:rsid w:val="0022530C"/>
    <w:rsid w:val="00245913"/>
    <w:rsid w:val="00257330"/>
    <w:rsid w:val="00280A7A"/>
    <w:rsid w:val="002B494A"/>
    <w:rsid w:val="002C256B"/>
    <w:rsid w:val="002C59D9"/>
    <w:rsid w:val="003034CF"/>
    <w:rsid w:val="00334087"/>
    <w:rsid w:val="00396667"/>
    <w:rsid w:val="004C4811"/>
    <w:rsid w:val="005579EC"/>
    <w:rsid w:val="00611A3C"/>
    <w:rsid w:val="00632C22"/>
    <w:rsid w:val="00691191"/>
    <w:rsid w:val="0074698F"/>
    <w:rsid w:val="00754F6D"/>
    <w:rsid w:val="007D41CA"/>
    <w:rsid w:val="0083470C"/>
    <w:rsid w:val="00855EB1"/>
    <w:rsid w:val="008638E5"/>
    <w:rsid w:val="00880665"/>
    <w:rsid w:val="00895106"/>
    <w:rsid w:val="008F1C2A"/>
    <w:rsid w:val="009800E3"/>
    <w:rsid w:val="009C5356"/>
    <w:rsid w:val="00A01CD4"/>
    <w:rsid w:val="00A32AEC"/>
    <w:rsid w:val="00A7528C"/>
    <w:rsid w:val="00AA19F5"/>
    <w:rsid w:val="00B26940"/>
    <w:rsid w:val="00B34648"/>
    <w:rsid w:val="00B465AA"/>
    <w:rsid w:val="00BA0B50"/>
    <w:rsid w:val="00BB1EB2"/>
    <w:rsid w:val="00C013A2"/>
    <w:rsid w:val="00C91587"/>
    <w:rsid w:val="00CF1099"/>
    <w:rsid w:val="00D24D3A"/>
    <w:rsid w:val="00D40C95"/>
    <w:rsid w:val="00D46474"/>
    <w:rsid w:val="00D61BD5"/>
    <w:rsid w:val="00D9320A"/>
    <w:rsid w:val="00E02A12"/>
    <w:rsid w:val="00E10A56"/>
    <w:rsid w:val="00E51042"/>
    <w:rsid w:val="00E83DF0"/>
    <w:rsid w:val="00F13E16"/>
    <w:rsid w:val="00F26229"/>
    <w:rsid w:val="00F64A2D"/>
    <w:rsid w:val="00F67292"/>
    <w:rsid w:val="00FA2E89"/>
    <w:rsid w:val="00FA5637"/>
    <w:rsid w:val="00FB69A5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24259"/>
  <w15:docId w15:val="{CD4DAED4-3774-44FA-ABA4-5990EDE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rial Unicode MS" w:hAnsi="Thorndale AMT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nhideWhenUsed/>
    <w:rsid w:val="001D03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03BB"/>
    <w:rPr>
      <w:rFonts w:ascii="Thorndale AMT" w:eastAsia="Arial Unicode MS" w:hAnsi="Thorndale AMT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3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BB"/>
    <w:rPr>
      <w:rFonts w:ascii="Thorndale AMT" w:eastAsia="Arial Unicode MS" w:hAnsi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Begleitformular zur Antragsstellung im</vt:lpstr>
      <vt:lpstr>Begleitformular zur Antragsstellung im</vt:lpstr>
    </vt:vector>
  </TitlesOfParts>
  <Company>DFG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Begleitformular zur Antragsstellung im</dc:title>
  <dc:creator>Frinke, Udo</dc:creator>
  <cp:lastModifiedBy>Svenja Heesch</cp:lastModifiedBy>
  <cp:revision>2</cp:revision>
  <cp:lastPrinted>2021-06-28T09:34:00Z</cp:lastPrinted>
  <dcterms:created xsi:type="dcterms:W3CDTF">2021-07-02T07:22:00Z</dcterms:created>
  <dcterms:modified xsi:type="dcterms:W3CDTF">2021-07-02T07:22:00Z</dcterms:modified>
</cp:coreProperties>
</file>